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19361" w14:textId="3C967F0A" w:rsidR="003955C7" w:rsidRDefault="00144F12" w:rsidP="00D8168C">
      <w:pPr>
        <w:tabs>
          <w:tab w:val="center" w:pos="7284"/>
        </w:tabs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C15F73" wp14:editId="283F318D">
                <wp:simplePos x="0" y="0"/>
                <wp:positionH relativeFrom="column">
                  <wp:posOffset>7376795</wp:posOffset>
                </wp:positionH>
                <wp:positionV relativeFrom="paragraph">
                  <wp:posOffset>-689610</wp:posOffset>
                </wp:positionV>
                <wp:extent cx="3158490" cy="1973580"/>
                <wp:effectExtent l="0" t="0" r="22860" b="266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197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6E294" w14:textId="77777777" w:rsidR="0074289E" w:rsidRPr="007E2BEA" w:rsidRDefault="0074289E" w:rsidP="0074289E">
                            <w:pPr>
                              <w:rPr>
                                <w:color w:val="000000"/>
                              </w:rPr>
                            </w:pPr>
                            <w:r w:rsidRPr="007E2BEA">
                              <w:rPr>
                                <w:color w:val="000000"/>
                              </w:rPr>
                              <w:t>Приложение</w:t>
                            </w:r>
                          </w:p>
                          <w:p w14:paraId="06CF36AA" w14:textId="77777777" w:rsidR="0074289E" w:rsidRPr="007E2BEA" w:rsidRDefault="0074289E" w:rsidP="0074289E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3C28F6DA" w14:textId="77777777" w:rsidR="00ED2A2A" w:rsidRPr="007E2BEA" w:rsidRDefault="00ED2A2A" w:rsidP="00ED2A2A">
                            <w:pPr>
                              <w:rPr>
                                <w:color w:val="000000"/>
                              </w:rPr>
                            </w:pPr>
                            <w:r w:rsidRPr="007E2BEA">
                              <w:rPr>
                                <w:color w:val="000000"/>
                              </w:rPr>
                              <w:t>УТВЕРЖДЕНА</w:t>
                            </w:r>
                          </w:p>
                          <w:p w14:paraId="0A92D720" w14:textId="77777777" w:rsidR="00ED2A2A" w:rsidRPr="007E2BEA" w:rsidRDefault="00ED2A2A" w:rsidP="00ED2A2A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7E2BEA">
                              <w:rPr>
                                <w:color w:val="000000"/>
                              </w:rPr>
                              <w:t xml:space="preserve">приказом НИУ ВШЭ </w:t>
                            </w:r>
                            <w:r w:rsidRPr="007E2BEA">
                              <w:rPr>
                                <w:color w:val="000000"/>
                              </w:rPr>
                              <w:br/>
                            </w:r>
                            <w:r w:rsidRPr="007E2BEA">
                              <w:rPr>
                                <w:bCs/>
                                <w:color w:val="000000"/>
                              </w:rPr>
                              <w:t xml:space="preserve">от </w:t>
                            </w:r>
                            <w:r w:rsidRPr="007E2BEA">
                              <w:rPr>
                                <w:b/>
                              </w:rPr>
                              <w:t>04.07.2021 №6.18.1-01/040721-14</w:t>
                            </w:r>
                          </w:p>
                          <w:p w14:paraId="72655635" w14:textId="11B64A61" w:rsidR="0074289E" w:rsidRPr="007E2BEA" w:rsidRDefault="00AF7262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в ред. приказов</w:t>
                            </w:r>
                            <w:r w:rsidR="00ED2A2A" w:rsidRPr="007E2BEA">
                              <w:rPr>
                                <w:b/>
                                <w:color w:val="0070C0"/>
                              </w:rPr>
                              <w:t>:</w:t>
                            </w:r>
                          </w:p>
                          <w:p w14:paraId="43193C78" w14:textId="126D7D74" w:rsidR="00A60902" w:rsidRPr="007E2BEA" w:rsidRDefault="00A60902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7E2BEA">
                              <w:rPr>
                                <w:b/>
                                <w:color w:val="0070C0"/>
                              </w:rPr>
                              <w:t>23.11.</w:t>
                            </w:r>
                            <w:r w:rsidR="00AF7262">
                              <w:rPr>
                                <w:b/>
                                <w:color w:val="0070C0"/>
                              </w:rPr>
                              <w:t>20</w:t>
                            </w:r>
                            <w:r w:rsidRPr="007E2BEA">
                              <w:rPr>
                                <w:b/>
                                <w:color w:val="0070C0"/>
                              </w:rPr>
                              <w:t>21 №6.18.1-01/231121-18</w:t>
                            </w:r>
                          </w:p>
                          <w:p w14:paraId="43525D32" w14:textId="7362283A" w:rsidR="00A314E0" w:rsidRPr="007E2BEA" w:rsidRDefault="004F4884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7E2BEA">
                              <w:rPr>
                                <w:b/>
                                <w:color w:val="0070C0"/>
                              </w:rPr>
                              <w:t>24.03</w:t>
                            </w:r>
                            <w:r w:rsidR="00A314E0" w:rsidRPr="007E2BEA">
                              <w:rPr>
                                <w:b/>
                                <w:color w:val="0070C0"/>
                              </w:rPr>
                              <w:t>.</w:t>
                            </w:r>
                            <w:r w:rsidR="00AF7262">
                              <w:rPr>
                                <w:b/>
                                <w:color w:val="0070C0"/>
                              </w:rPr>
                              <w:t>20</w:t>
                            </w:r>
                            <w:r w:rsidR="00A314E0" w:rsidRPr="007E2BEA">
                              <w:rPr>
                                <w:b/>
                                <w:color w:val="0070C0"/>
                              </w:rPr>
                              <w:t>22 №6.18.1-01/</w:t>
                            </w:r>
                            <w:r w:rsidRPr="007E2BEA">
                              <w:rPr>
                                <w:b/>
                                <w:color w:val="0070C0"/>
                              </w:rPr>
                              <w:t>240322-4</w:t>
                            </w:r>
                          </w:p>
                          <w:p w14:paraId="42DE0CCB" w14:textId="589DD7B3" w:rsidR="00ED2A2A" w:rsidRDefault="007E2BEA" w:rsidP="007E2BEA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7E2BEA">
                              <w:rPr>
                                <w:b/>
                                <w:color w:val="0070C0"/>
                              </w:rPr>
                              <w:t>07.09.2023 №6.18.1-01/070923-8</w:t>
                            </w:r>
                          </w:p>
                          <w:p w14:paraId="3A68C4A5" w14:textId="3FE3B49E" w:rsidR="00AF7262" w:rsidRPr="007E2BEA" w:rsidRDefault="00AF7262" w:rsidP="00AF7262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AF7262">
                              <w:rPr>
                                <w:b/>
                                <w:color w:val="0070C0"/>
                              </w:rPr>
                              <w:t>30.11.2023 №</w:t>
                            </w:r>
                            <w:r w:rsidRPr="00AF7262">
                              <w:rPr>
                                <w:b/>
                                <w:color w:val="0070C0"/>
                              </w:rPr>
                              <w:t>6.18.1-01/301123-2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C15F73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580.85pt;margin-top:-54.3pt;width:248.7pt;height:15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" strokecolor="white">
                <v:textbox>
                  <w:txbxContent>
                    <w:p w14:paraId="7826E294" w14:textId="77777777" w:rsidR="0074289E" w:rsidRPr="007E2BEA" w:rsidRDefault="0074289E" w:rsidP="0074289E">
                      <w:pPr>
                        <w:rPr>
                          <w:color w:val="000000"/>
                        </w:rPr>
                      </w:pPr>
                      <w:r w:rsidRPr="007E2BEA">
                        <w:rPr>
                          <w:color w:val="000000"/>
                        </w:rPr>
                        <w:t>Приложение</w:t>
                      </w:r>
                    </w:p>
                    <w:p w14:paraId="06CF36AA" w14:textId="77777777" w:rsidR="0074289E" w:rsidRPr="007E2BEA" w:rsidRDefault="0074289E" w:rsidP="0074289E">
                      <w:pPr>
                        <w:rPr>
                          <w:color w:val="000000"/>
                        </w:rPr>
                      </w:pPr>
                    </w:p>
                    <w:p w14:paraId="3C28F6DA" w14:textId="77777777" w:rsidR="00ED2A2A" w:rsidRPr="007E2BEA" w:rsidRDefault="00ED2A2A" w:rsidP="00ED2A2A">
                      <w:pPr>
                        <w:rPr>
                          <w:color w:val="000000"/>
                        </w:rPr>
                      </w:pPr>
                      <w:r w:rsidRPr="007E2BEA">
                        <w:rPr>
                          <w:color w:val="000000"/>
                        </w:rPr>
                        <w:t>УТВЕРЖДЕНА</w:t>
                      </w:r>
                    </w:p>
                    <w:p w14:paraId="0A92D720" w14:textId="77777777" w:rsidR="00ED2A2A" w:rsidRPr="007E2BEA" w:rsidRDefault="00ED2A2A" w:rsidP="00ED2A2A">
                      <w:pPr>
                        <w:rPr>
                          <w:b/>
                          <w:color w:val="0070C0"/>
                        </w:rPr>
                      </w:pPr>
                      <w:r w:rsidRPr="007E2BEA">
                        <w:rPr>
                          <w:color w:val="000000"/>
                        </w:rPr>
                        <w:t xml:space="preserve">приказом НИУ ВШЭ </w:t>
                      </w:r>
                      <w:r w:rsidRPr="007E2BEA">
                        <w:rPr>
                          <w:color w:val="000000"/>
                        </w:rPr>
                        <w:br/>
                      </w:r>
                      <w:r w:rsidRPr="007E2BEA">
                        <w:rPr>
                          <w:bCs/>
                          <w:color w:val="000000"/>
                        </w:rPr>
                        <w:t xml:space="preserve">от </w:t>
                      </w:r>
                      <w:r w:rsidRPr="007E2BEA">
                        <w:rPr>
                          <w:b/>
                        </w:rPr>
                        <w:t>04.07.2021 №6.18.1-01/040721-14</w:t>
                      </w:r>
                    </w:p>
                    <w:p w14:paraId="72655635" w14:textId="11B64A61" w:rsidR="0074289E" w:rsidRPr="007E2BEA" w:rsidRDefault="00AF7262">
                      <w:pPr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в ред. приказов</w:t>
                      </w:r>
                      <w:r w:rsidR="00ED2A2A" w:rsidRPr="007E2BEA">
                        <w:rPr>
                          <w:b/>
                          <w:color w:val="0070C0"/>
                        </w:rPr>
                        <w:t>:</w:t>
                      </w:r>
                    </w:p>
                    <w:p w14:paraId="43193C78" w14:textId="126D7D74" w:rsidR="00A60902" w:rsidRPr="007E2BEA" w:rsidRDefault="00A60902">
                      <w:pPr>
                        <w:rPr>
                          <w:b/>
                          <w:color w:val="0070C0"/>
                        </w:rPr>
                      </w:pPr>
                      <w:r w:rsidRPr="007E2BEA">
                        <w:rPr>
                          <w:b/>
                          <w:color w:val="0070C0"/>
                        </w:rPr>
                        <w:t>23.11.</w:t>
                      </w:r>
                      <w:r w:rsidR="00AF7262">
                        <w:rPr>
                          <w:b/>
                          <w:color w:val="0070C0"/>
                        </w:rPr>
                        <w:t>20</w:t>
                      </w:r>
                      <w:r w:rsidRPr="007E2BEA">
                        <w:rPr>
                          <w:b/>
                          <w:color w:val="0070C0"/>
                        </w:rPr>
                        <w:t>21 №6.18.1-01/231121-18</w:t>
                      </w:r>
                    </w:p>
                    <w:p w14:paraId="43525D32" w14:textId="7362283A" w:rsidR="00A314E0" w:rsidRPr="007E2BEA" w:rsidRDefault="004F4884">
                      <w:pPr>
                        <w:rPr>
                          <w:b/>
                          <w:color w:val="0070C0"/>
                        </w:rPr>
                      </w:pPr>
                      <w:r w:rsidRPr="007E2BEA">
                        <w:rPr>
                          <w:b/>
                          <w:color w:val="0070C0"/>
                        </w:rPr>
                        <w:t>24.03</w:t>
                      </w:r>
                      <w:r w:rsidR="00A314E0" w:rsidRPr="007E2BEA">
                        <w:rPr>
                          <w:b/>
                          <w:color w:val="0070C0"/>
                        </w:rPr>
                        <w:t>.</w:t>
                      </w:r>
                      <w:r w:rsidR="00AF7262">
                        <w:rPr>
                          <w:b/>
                          <w:color w:val="0070C0"/>
                        </w:rPr>
                        <w:t>20</w:t>
                      </w:r>
                      <w:r w:rsidR="00A314E0" w:rsidRPr="007E2BEA">
                        <w:rPr>
                          <w:b/>
                          <w:color w:val="0070C0"/>
                        </w:rPr>
                        <w:t>22 №6.18.1-01/</w:t>
                      </w:r>
                      <w:r w:rsidRPr="007E2BEA">
                        <w:rPr>
                          <w:b/>
                          <w:color w:val="0070C0"/>
                        </w:rPr>
                        <w:t>240322-4</w:t>
                      </w:r>
                    </w:p>
                    <w:p w14:paraId="42DE0CCB" w14:textId="589DD7B3" w:rsidR="00ED2A2A" w:rsidRDefault="007E2BEA" w:rsidP="007E2BEA">
                      <w:pPr>
                        <w:rPr>
                          <w:b/>
                          <w:color w:val="0070C0"/>
                        </w:rPr>
                      </w:pPr>
                      <w:r w:rsidRPr="007E2BEA">
                        <w:rPr>
                          <w:b/>
                          <w:color w:val="0070C0"/>
                        </w:rPr>
                        <w:t>07.09.2023 №6.18.1-01/070923-8</w:t>
                      </w:r>
                    </w:p>
                    <w:p w14:paraId="3A68C4A5" w14:textId="3FE3B49E" w:rsidR="00AF7262" w:rsidRPr="007E2BEA" w:rsidRDefault="00AF7262" w:rsidP="00AF7262">
                      <w:pPr>
                        <w:rPr>
                          <w:b/>
                          <w:color w:val="0070C0"/>
                        </w:rPr>
                      </w:pPr>
                      <w:r w:rsidRPr="00AF7262">
                        <w:rPr>
                          <w:b/>
                          <w:color w:val="0070C0"/>
                        </w:rPr>
                        <w:t>30.11.2023 №</w:t>
                      </w:r>
                      <w:r w:rsidRPr="00AF7262">
                        <w:rPr>
                          <w:b/>
                          <w:color w:val="0070C0"/>
                        </w:rPr>
                        <w:t>6.18.1-01/301123-2</w:t>
                      </w:r>
                    </w:p>
                  </w:txbxContent>
                </v:textbox>
              </v:shape>
            </w:pict>
          </mc:Fallback>
        </mc:AlternateContent>
      </w:r>
    </w:p>
    <w:p w14:paraId="060FD984" w14:textId="77777777" w:rsidR="00C36517" w:rsidRDefault="00C36517" w:rsidP="00D8168C">
      <w:pPr>
        <w:tabs>
          <w:tab w:val="center" w:pos="7284"/>
        </w:tabs>
        <w:rPr>
          <w:b/>
          <w:bCs/>
          <w:color w:val="000000"/>
        </w:rPr>
      </w:pPr>
    </w:p>
    <w:p w14:paraId="2918584C" w14:textId="77777777" w:rsidR="00223ACB" w:rsidRDefault="00223ACB" w:rsidP="00D8168C">
      <w:pPr>
        <w:tabs>
          <w:tab w:val="center" w:pos="7284"/>
        </w:tabs>
        <w:rPr>
          <w:b/>
          <w:bCs/>
          <w:color w:val="000000"/>
        </w:rPr>
      </w:pPr>
    </w:p>
    <w:p w14:paraId="6F73A309" w14:textId="57D48476" w:rsidR="00223ACB" w:rsidRDefault="00223ACB" w:rsidP="00D209FB">
      <w:pPr>
        <w:tabs>
          <w:tab w:val="left" w:pos="5510"/>
        </w:tabs>
        <w:jc w:val="center"/>
      </w:pPr>
    </w:p>
    <w:p w14:paraId="42429052" w14:textId="0EEA9270" w:rsidR="00223ACB" w:rsidRPr="00223ACB" w:rsidRDefault="00E46331" w:rsidP="00223AC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F30A95" wp14:editId="06F8FC54">
                <wp:simplePos x="0" y="0"/>
                <wp:positionH relativeFrom="column">
                  <wp:posOffset>2720975</wp:posOffset>
                </wp:positionH>
                <wp:positionV relativeFrom="paragraph">
                  <wp:posOffset>3810</wp:posOffset>
                </wp:positionV>
                <wp:extent cx="431292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8582D" w14:textId="274BB940" w:rsidR="00E46331" w:rsidRPr="00E46331" w:rsidRDefault="00E46331" w:rsidP="00E46331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46331">
                              <w:rPr>
                                <w:b/>
                                <w:sz w:val="26"/>
                                <w:szCs w:val="26"/>
                              </w:rPr>
                              <w:t>Структура подразделений и руководителей,</w:t>
                            </w:r>
                          </w:p>
                          <w:p w14:paraId="7CFE13C2" w14:textId="66197B9E" w:rsidR="00E46331" w:rsidRPr="00E46331" w:rsidRDefault="00E46331" w:rsidP="00E4633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6331">
                              <w:rPr>
                                <w:b/>
                                <w:sz w:val="26"/>
                                <w:szCs w:val="26"/>
                              </w:rPr>
                              <w:t>координируемых проректором В.А. Самойленко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EF30A95" id="Надпись 2" o:spid="_x0000_s1027" type="#_x0000_t202" style="position:absolute;margin-left:214.25pt;margin-top:.3pt;width:339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" stroked="f">
                <v:textbox style="mso-fit-shape-to-text:t">
                  <w:txbxContent>
                    <w:p w14:paraId="7AA8582D" w14:textId="274BB940" w:rsidR="00E46331" w:rsidRPr="00E46331" w:rsidRDefault="00E46331" w:rsidP="00E46331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E46331">
                        <w:rPr>
                          <w:b/>
                          <w:sz w:val="26"/>
                          <w:szCs w:val="26"/>
                        </w:rPr>
                        <w:t>Структура подразделений и руководителей,</w:t>
                      </w:r>
                    </w:p>
                    <w:p w14:paraId="7CFE13C2" w14:textId="66197B9E" w:rsidR="00E46331" w:rsidRPr="00E46331" w:rsidRDefault="00E46331" w:rsidP="00E46331">
                      <w:pPr>
                        <w:jc w:val="center"/>
                        <w:rPr>
                          <w:b/>
                        </w:rPr>
                      </w:pPr>
                      <w:r w:rsidRPr="00E46331">
                        <w:rPr>
                          <w:b/>
                          <w:sz w:val="26"/>
                          <w:szCs w:val="26"/>
                        </w:rPr>
                        <w:t>координируемых проректором В.А. Самойленко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A783F7" w14:textId="77777777" w:rsidR="00223ACB" w:rsidRDefault="00223ACB" w:rsidP="00223ACB"/>
    <w:p w14:paraId="4B7E5CF7" w14:textId="0C29BE85" w:rsidR="006367F7" w:rsidRDefault="00223ACB" w:rsidP="00223ACB">
      <w:pPr>
        <w:tabs>
          <w:tab w:val="left" w:pos="12334"/>
        </w:tabs>
      </w:pPr>
      <w:r>
        <w:tab/>
      </w:r>
    </w:p>
    <w:p w14:paraId="387EA58C" w14:textId="1DE9C441" w:rsidR="00E46331" w:rsidRPr="00223ACB" w:rsidRDefault="00AF7262" w:rsidP="00A314E0">
      <w:pPr>
        <w:tabs>
          <w:tab w:val="left" w:pos="12334"/>
        </w:tabs>
        <w:ind w:left="-426"/>
        <w:jc w:val="center"/>
      </w:pPr>
      <w:r>
        <w:object w:dxaOrig="13980" w:dyaOrig="5220" w14:anchorId="54B424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99pt;height:261pt" o:ole="">
            <v:imagedata r:id="rId5" o:title=""/>
          </v:shape>
          <o:OLEObject Type="Embed" ProgID="Visio.Drawing.15" ShapeID="_x0000_i1027" DrawAspect="Content" ObjectID="_1763193250" r:id="rId6"/>
        </w:object>
      </w:r>
    </w:p>
    <w:sectPr w:rsidR="00E46331" w:rsidRPr="00223ACB" w:rsidSect="00101E62">
      <w:pgSz w:w="16838" w:h="11906" w:orient="landscape"/>
      <w:pgMar w:top="1134" w:right="822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04"/>
    <w:rsid w:val="00013AC4"/>
    <w:rsid w:val="000239EB"/>
    <w:rsid w:val="0004596B"/>
    <w:rsid w:val="00047AFA"/>
    <w:rsid w:val="00054C37"/>
    <w:rsid w:val="00086325"/>
    <w:rsid w:val="000C3575"/>
    <w:rsid w:val="000D3F80"/>
    <w:rsid w:val="000F2082"/>
    <w:rsid w:val="00101E62"/>
    <w:rsid w:val="00121B43"/>
    <w:rsid w:val="00137679"/>
    <w:rsid w:val="00144F12"/>
    <w:rsid w:val="001453E8"/>
    <w:rsid w:val="00166C92"/>
    <w:rsid w:val="001709C8"/>
    <w:rsid w:val="00181549"/>
    <w:rsid w:val="001852B9"/>
    <w:rsid w:val="001A5908"/>
    <w:rsid w:val="001B2D8E"/>
    <w:rsid w:val="001B4953"/>
    <w:rsid w:val="001B56FE"/>
    <w:rsid w:val="001D23AF"/>
    <w:rsid w:val="001F6F31"/>
    <w:rsid w:val="00204B57"/>
    <w:rsid w:val="00211C8E"/>
    <w:rsid w:val="002173ED"/>
    <w:rsid w:val="00223ACB"/>
    <w:rsid w:val="00223E8D"/>
    <w:rsid w:val="0024301E"/>
    <w:rsid w:val="002527B6"/>
    <w:rsid w:val="002B1322"/>
    <w:rsid w:val="002B74CB"/>
    <w:rsid w:val="002D0C7A"/>
    <w:rsid w:val="002E3A5F"/>
    <w:rsid w:val="00301DAD"/>
    <w:rsid w:val="00310D94"/>
    <w:rsid w:val="00315D33"/>
    <w:rsid w:val="00340077"/>
    <w:rsid w:val="00370C2F"/>
    <w:rsid w:val="003832A3"/>
    <w:rsid w:val="003955C7"/>
    <w:rsid w:val="003A0E88"/>
    <w:rsid w:val="003A2004"/>
    <w:rsid w:val="003B2351"/>
    <w:rsid w:val="003D1DF6"/>
    <w:rsid w:val="003E1466"/>
    <w:rsid w:val="003E343A"/>
    <w:rsid w:val="004156B1"/>
    <w:rsid w:val="00435E3D"/>
    <w:rsid w:val="00440C43"/>
    <w:rsid w:val="00455B77"/>
    <w:rsid w:val="004573DC"/>
    <w:rsid w:val="00467E11"/>
    <w:rsid w:val="00481EF5"/>
    <w:rsid w:val="004E798D"/>
    <w:rsid w:val="004F4884"/>
    <w:rsid w:val="00532B50"/>
    <w:rsid w:val="0053477C"/>
    <w:rsid w:val="00537808"/>
    <w:rsid w:val="00554243"/>
    <w:rsid w:val="005708F9"/>
    <w:rsid w:val="0057147A"/>
    <w:rsid w:val="00576B11"/>
    <w:rsid w:val="00586187"/>
    <w:rsid w:val="005C17D3"/>
    <w:rsid w:val="0061546B"/>
    <w:rsid w:val="00617A8B"/>
    <w:rsid w:val="00625A53"/>
    <w:rsid w:val="006367F7"/>
    <w:rsid w:val="00646011"/>
    <w:rsid w:val="00650E4A"/>
    <w:rsid w:val="00696A73"/>
    <w:rsid w:val="006C5046"/>
    <w:rsid w:val="00707FEF"/>
    <w:rsid w:val="00712C9C"/>
    <w:rsid w:val="007146EA"/>
    <w:rsid w:val="0074289E"/>
    <w:rsid w:val="0075680F"/>
    <w:rsid w:val="00760157"/>
    <w:rsid w:val="00790AD4"/>
    <w:rsid w:val="00792B94"/>
    <w:rsid w:val="007B611E"/>
    <w:rsid w:val="007C7263"/>
    <w:rsid w:val="007E2BEA"/>
    <w:rsid w:val="00800185"/>
    <w:rsid w:val="00806098"/>
    <w:rsid w:val="0082742F"/>
    <w:rsid w:val="00871BBB"/>
    <w:rsid w:val="00895076"/>
    <w:rsid w:val="008A1D86"/>
    <w:rsid w:val="008E68E8"/>
    <w:rsid w:val="008F3278"/>
    <w:rsid w:val="00902E29"/>
    <w:rsid w:val="00914909"/>
    <w:rsid w:val="009230B0"/>
    <w:rsid w:val="00937692"/>
    <w:rsid w:val="0095096C"/>
    <w:rsid w:val="009656B8"/>
    <w:rsid w:val="009A3CC0"/>
    <w:rsid w:val="009A46D1"/>
    <w:rsid w:val="009D4C23"/>
    <w:rsid w:val="009F727B"/>
    <w:rsid w:val="00A014D5"/>
    <w:rsid w:val="00A05B28"/>
    <w:rsid w:val="00A10E60"/>
    <w:rsid w:val="00A270CB"/>
    <w:rsid w:val="00A314E0"/>
    <w:rsid w:val="00A529A2"/>
    <w:rsid w:val="00A60902"/>
    <w:rsid w:val="00A84BC1"/>
    <w:rsid w:val="00A85313"/>
    <w:rsid w:val="00A86C57"/>
    <w:rsid w:val="00A96C59"/>
    <w:rsid w:val="00AA13A7"/>
    <w:rsid w:val="00AC541C"/>
    <w:rsid w:val="00AD0E54"/>
    <w:rsid w:val="00AE7487"/>
    <w:rsid w:val="00AF7262"/>
    <w:rsid w:val="00B035E8"/>
    <w:rsid w:val="00B167F5"/>
    <w:rsid w:val="00B268B7"/>
    <w:rsid w:val="00B567E8"/>
    <w:rsid w:val="00B67AD8"/>
    <w:rsid w:val="00B95DBA"/>
    <w:rsid w:val="00B97331"/>
    <w:rsid w:val="00BA5997"/>
    <w:rsid w:val="00BA71F3"/>
    <w:rsid w:val="00BE3935"/>
    <w:rsid w:val="00C1530C"/>
    <w:rsid w:val="00C25693"/>
    <w:rsid w:val="00C31637"/>
    <w:rsid w:val="00C36517"/>
    <w:rsid w:val="00C54FCC"/>
    <w:rsid w:val="00C5796C"/>
    <w:rsid w:val="00C65006"/>
    <w:rsid w:val="00C76A3F"/>
    <w:rsid w:val="00C95466"/>
    <w:rsid w:val="00CA4267"/>
    <w:rsid w:val="00CD6EBD"/>
    <w:rsid w:val="00D027DD"/>
    <w:rsid w:val="00D12F9E"/>
    <w:rsid w:val="00D209FB"/>
    <w:rsid w:val="00D21C1E"/>
    <w:rsid w:val="00D362EE"/>
    <w:rsid w:val="00D44958"/>
    <w:rsid w:val="00D53D31"/>
    <w:rsid w:val="00D55BCB"/>
    <w:rsid w:val="00D57F88"/>
    <w:rsid w:val="00D75571"/>
    <w:rsid w:val="00D8168C"/>
    <w:rsid w:val="00D83905"/>
    <w:rsid w:val="00DA144A"/>
    <w:rsid w:val="00DB7266"/>
    <w:rsid w:val="00DD5085"/>
    <w:rsid w:val="00DF55A7"/>
    <w:rsid w:val="00E24BAA"/>
    <w:rsid w:val="00E31F2F"/>
    <w:rsid w:val="00E356D5"/>
    <w:rsid w:val="00E44117"/>
    <w:rsid w:val="00E46331"/>
    <w:rsid w:val="00E5161C"/>
    <w:rsid w:val="00E55150"/>
    <w:rsid w:val="00E664AE"/>
    <w:rsid w:val="00E67672"/>
    <w:rsid w:val="00E72B20"/>
    <w:rsid w:val="00E90F03"/>
    <w:rsid w:val="00EB6D31"/>
    <w:rsid w:val="00ED2A2A"/>
    <w:rsid w:val="00EE5FD1"/>
    <w:rsid w:val="00EF1A3B"/>
    <w:rsid w:val="00F1528D"/>
    <w:rsid w:val="00F26A2D"/>
    <w:rsid w:val="00F4099A"/>
    <w:rsid w:val="00F835B9"/>
    <w:rsid w:val="00F918F8"/>
    <w:rsid w:val="00FA0FF4"/>
    <w:rsid w:val="00FE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EEF0ABB"/>
  <w15:docId w15:val="{D2CC20FB-40C8-43B0-AC45-3C14AF9F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A2004"/>
    <w:pPr>
      <w:keepNext/>
      <w:jc w:val="center"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2004"/>
    <w:pPr>
      <w:jc w:val="center"/>
    </w:pPr>
    <w:rPr>
      <w:sz w:val="18"/>
    </w:rPr>
  </w:style>
  <w:style w:type="paragraph" w:styleId="a4">
    <w:name w:val="Balloon Text"/>
    <w:basedOn w:val="a"/>
    <w:semiHidden/>
    <w:rsid w:val="003A2004"/>
    <w:rPr>
      <w:rFonts w:ascii="Tahoma" w:hAnsi="Tahoma" w:cs="Tahoma"/>
      <w:sz w:val="16"/>
      <w:szCs w:val="16"/>
    </w:rPr>
  </w:style>
  <w:style w:type="character" w:customStyle="1" w:styleId="cavalue1">
    <w:name w:val="cavalue1"/>
    <w:rsid w:val="00AD0E54"/>
    <w:rPr>
      <w:rFonts w:ascii="Arial" w:hAnsi="Arial" w:cs="Arial" w:hint="default"/>
      <w:b/>
      <w:bCs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B97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Visio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08DAB77-8CD3-4F5B-B661-574BBC4E0FA8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Дудорова Надежда Валерьевна</cp:lastModifiedBy>
  <cp:revision>3</cp:revision>
  <cp:lastPrinted>2019-03-27T14:34:00Z</cp:lastPrinted>
  <dcterms:created xsi:type="dcterms:W3CDTF">2023-09-14T09:34:00Z</dcterms:created>
  <dcterms:modified xsi:type="dcterms:W3CDTF">2023-12-04T08:08:00Z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2019/5/27-456</vt:lpwstr>
  </property>
  <property fmtid="{D5CDD505-2E9C-101B-9397-08002B2CF9AE}" pid="7" name="creatorDepartment">
    <vt:lpwstr>Я_Дополнительно</vt:lpwstr>
  </property>
  <property fmtid="{D5CDD505-2E9C-101B-9397-08002B2CF9AE}" pid="8" name="docStatus">
    <vt:lpwstr>NOT_CONTROLLED</vt:lpwstr>
  </property>
  <property fmtid="{D5CDD505-2E9C-101B-9397-08002B2CF9AE}" pid="9" name="documentContent">
    <vt:lpwstr>Об установлении полномочий, обязанностей и ответственности проректора Самойленко Владимира Анатольевича</vt:lpwstr>
  </property>
  <property fmtid="{D5CDD505-2E9C-101B-9397-08002B2CF9AE}" pid="10" name="signerName">
    <vt:lpwstr>Кузьминов Я.И.</vt:lpwstr>
  </property>
  <property fmtid="{D5CDD505-2E9C-101B-9397-08002B2CF9AE}" pid="11" name="stateValue">
    <vt:lpwstr>На доработке</vt:lpwstr>
  </property>
  <property fmtid="{D5CDD505-2E9C-101B-9397-08002B2CF9AE}" pid="12" name="accessLevel">
    <vt:lpwstr>Полный</vt:lpwstr>
  </property>
  <property fmtid="{D5CDD505-2E9C-101B-9397-08002B2CF9AE}" pid="13" name="creator">
    <vt:lpwstr>Дудорова Н.В.</vt:lpwstr>
  </property>
  <property fmtid="{D5CDD505-2E9C-101B-9397-08002B2CF9AE}" pid="14" name="mainDocSheetsCount">
    <vt:lpwstr>1</vt:lpwstr>
  </property>
  <property fmtid="{D5CDD505-2E9C-101B-9397-08002B2CF9AE}" pid="15" name="signerLabel">
    <vt:lpwstr> Ректор Кузьминов Я.И.</vt:lpwstr>
  </property>
  <property fmtid="{D5CDD505-2E9C-101B-9397-08002B2CF9AE}" pid="16" name="creatorPhone">
    <vt:lpwstr>1140</vt:lpwstr>
  </property>
  <property fmtid="{D5CDD505-2E9C-101B-9397-08002B2CF9AE}" pid="17" name="documentSubtype">
    <vt:lpwstr>О полномочиях</vt:lpwstr>
  </property>
  <property fmtid="{D5CDD505-2E9C-101B-9397-08002B2CF9AE}" pid="18" name="actuality">
    <vt:lpwstr>Проект</vt:lpwstr>
  </property>
  <property fmtid="{D5CDD505-2E9C-101B-9397-08002B2CF9AE}" pid="19" name="controlLabel">
    <vt:lpwstr>не осуществляется</vt:lpwstr>
  </property>
  <property fmtid="{D5CDD505-2E9C-101B-9397-08002B2CF9AE}" pid="20" name="creatorPost">
    <vt:lpwstr>Hет должности</vt:lpwstr>
  </property>
  <property fmtid="{D5CDD505-2E9C-101B-9397-08002B2CF9AE}" pid="21" name="docTitle">
    <vt:lpwstr>Приказ</vt:lpwstr>
  </property>
  <property fmtid="{D5CDD505-2E9C-101B-9397-08002B2CF9AE}" pid="22" name="signerIof">
    <vt:lpwstr>Я.И. Кузьминов</vt:lpwstr>
  </property>
  <property fmtid="{D5CDD505-2E9C-101B-9397-08002B2CF9AE}" pid="23" name="signerPost">
    <vt:lpwstr>Ректор</vt:lpwstr>
  </property>
</Properties>
</file>